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C0202" w14:textId="77777777" w:rsidR="00BD7DAE" w:rsidRPr="00BD7DAE" w:rsidRDefault="00BD7DAE" w:rsidP="00BD7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DAE">
        <w:rPr>
          <w:rFonts w:ascii="Times New Roman" w:eastAsia="Times New Roman" w:hAnsi="Times New Roman" w:cs="Times New Roman"/>
          <w:sz w:val="24"/>
          <w:szCs w:val="24"/>
        </w:rPr>
        <w:t>Current version is according to DDNTA 6.4.1 v. 1.00.</w:t>
      </w:r>
    </w:p>
    <w:p w14:paraId="6095C8BD" w14:textId="77777777" w:rsidR="00BD7DAE" w:rsidRPr="00BD7DAE" w:rsidRDefault="00BD7DAE" w:rsidP="00BD7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DAE">
        <w:rPr>
          <w:rFonts w:ascii="Times New Roman" w:eastAsia="Times New Roman" w:hAnsi="Times New Roman" w:cs="Times New Roman"/>
          <w:sz w:val="24"/>
          <w:szCs w:val="24"/>
        </w:rPr>
        <w:t>Changes (02.07.2025-03.09.2025)</w:t>
      </w:r>
    </w:p>
    <w:p w14:paraId="6D42D579" w14:textId="77777777" w:rsidR="00BD7DAE" w:rsidRPr="00BD7DAE" w:rsidRDefault="00BD7DAE" w:rsidP="00BD7D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DAE">
        <w:rPr>
          <w:rFonts w:ascii="Times New Roman" w:eastAsia="Times New Roman" w:hAnsi="Times New Roman" w:cs="Times New Roman"/>
          <w:sz w:val="24"/>
          <w:szCs w:val="24"/>
        </w:rPr>
        <w:t>B2101 modified</w:t>
      </w:r>
    </w:p>
    <w:p w14:paraId="3804627E" w14:textId="77777777" w:rsidR="00BD7DAE" w:rsidRPr="00BD7DAE" w:rsidRDefault="00BD7DAE" w:rsidP="00BD7D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DAE">
        <w:rPr>
          <w:rFonts w:ascii="Times New Roman" w:eastAsia="Times New Roman" w:hAnsi="Times New Roman" w:cs="Times New Roman"/>
          <w:sz w:val="24"/>
          <w:szCs w:val="24"/>
        </w:rPr>
        <w:t>C0670 modified</w:t>
      </w:r>
    </w:p>
    <w:p w14:paraId="1B434608" w14:textId="77777777" w:rsidR="00BD7DAE" w:rsidRPr="00BD7DAE" w:rsidRDefault="00BD7DAE" w:rsidP="00BD7D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DAE">
        <w:rPr>
          <w:rFonts w:ascii="Times New Roman" w:eastAsia="Times New Roman" w:hAnsi="Times New Roman" w:cs="Times New Roman"/>
          <w:sz w:val="24"/>
          <w:szCs w:val="24"/>
        </w:rPr>
        <w:t>removed G0002 from Consignment/</w:t>
      </w:r>
      <w:proofErr w:type="spellStart"/>
      <w:r w:rsidRPr="00BD7DAE">
        <w:rPr>
          <w:rFonts w:ascii="Times New Roman" w:eastAsia="Times New Roman" w:hAnsi="Times New Roman" w:cs="Times New Roman"/>
          <w:sz w:val="24"/>
          <w:szCs w:val="24"/>
        </w:rPr>
        <w:t>HouseConsignment</w:t>
      </w:r>
      <w:proofErr w:type="spellEnd"/>
      <w:r w:rsidRPr="00BD7DA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BD7DAE">
        <w:rPr>
          <w:rFonts w:ascii="Times New Roman" w:eastAsia="Times New Roman" w:hAnsi="Times New Roman" w:cs="Times New Roman"/>
          <w:sz w:val="24"/>
          <w:szCs w:val="24"/>
        </w:rPr>
        <w:t>countryOfDestination</w:t>
      </w:r>
      <w:proofErr w:type="spellEnd"/>
      <w:r w:rsidRPr="00BD7DAE">
        <w:rPr>
          <w:rFonts w:ascii="Times New Roman" w:eastAsia="Times New Roman" w:hAnsi="Times New Roman" w:cs="Times New Roman"/>
          <w:sz w:val="24"/>
          <w:szCs w:val="24"/>
        </w:rPr>
        <w:t xml:space="preserve"> (ME</w:t>
      </w:r>
      <w:proofErr w:type="gramStart"/>
      <w:r w:rsidRPr="00BD7DAE">
        <w:rPr>
          <w:rFonts w:ascii="Times New Roman" w:eastAsia="Times New Roman" w:hAnsi="Times New Roman" w:cs="Times New Roman"/>
          <w:sz w:val="24"/>
          <w:szCs w:val="24"/>
        </w:rPr>
        <w:t>013,ME</w:t>
      </w:r>
      <w:proofErr w:type="gramEnd"/>
      <w:r w:rsidRPr="00BD7DAE">
        <w:rPr>
          <w:rFonts w:ascii="Times New Roman" w:eastAsia="Times New Roman" w:hAnsi="Times New Roman" w:cs="Times New Roman"/>
          <w:sz w:val="24"/>
          <w:szCs w:val="24"/>
        </w:rPr>
        <w:t>015, ME029)</w:t>
      </w:r>
    </w:p>
    <w:p w14:paraId="7EE2549A" w14:textId="77777777" w:rsidR="00BD7DAE" w:rsidRPr="00BD7DAE" w:rsidRDefault="00BD7DAE" w:rsidP="00BD7D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DAE">
        <w:rPr>
          <w:rFonts w:ascii="Times New Roman" w:eastAsia="Times New Roman" w:hAnsi="Times New Roman" w:cs="Times New Roman"/>
          <w:sz w:val="24"/>
          <w:szCs w:val="24"/>
        </w:rPr>
        <w:t>C0505 modified</w:t>
      </w:r>
    </w:p>
    <w:p w14:paraId="4BD4A4E3" w14:textId="77777777" w:rsidR="00BD7DAE" w:rsidRPr="00BD7DAE" w:rsidRDefault="00BD7DAE" w:rsidP="00BD7D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DAE">
        <w:rPr>
          <w:rFonts w:ascii="Times New Roman" w:eastAsia="Times New Roman" w:hAnsi="Times New Roman" w:cs="Times New Roman"/>
          <w:sz w:val="24"/>
          <w:szCs w:val="24"/>
        </w:rPr>
        <w:t>Changes in XSD schemas for LRNContentType01, EMailAddressContentType01</w:t>
      </w:r>
    </w:p>
    <w:p w14:paraId="5BC951AA" w14:textId="77777777" w:rsidR="00DD3EE1" w:rsidRDefault="00BD7DAE">
      <w:bookmarkStart w:id="0" w:name="_GoBack"/>
      <w:bookmarkEnd w:id="0"/>
    </w:p>
    <w:sectPr w:rsidR="00DD3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MS ??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‚l‚r –¾’©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56F9D"/>
    <w:multiLevelType w:val="multilevel"/>
    <w:tmpl w:val="571C6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07"/>
    <w:rsid w:val="0032690F"/>
    <w:rsid w:val="004E4B07"/>
    <w:rsid w:val="00BA58CD"/>
    <w:rsid w:val="00BD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1AACB3-A6B3-4AAC-93E2-A2CA94DA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7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2025-09-15T11:35:00Z</dcterms:created>
  <dcterms:modified xsi:type="dcterms:W3CDTF">2025-09-15T11:35:00Z</dcterms:modified>
</cp:coreProperties>
</file>